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position w:val="-1"/>
          <w:sz w:val="20"/>
        </w:rPr>
        <w:pict>
          <v:shape style="width:210.7pt;height:31.7pt;mso-position-horizontal-relative:char;mso-position-vertical-relative:line" type="#_x0000_t202" filled="false" stroked="true" strokeweight="2pt" strokecolor="#4f81bc">
            <w10:anchorlock/>
            <v:textbox inset="0,0,0,0">
              <w:txbxContent>
                <w:p>
                  <w:pPr>
                    <w:spacing w:before="71"/>
                    <w:ind w:left="1009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SCUOLA DELL’INFANZIA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i w:val="0"/>
          <w:position w:val="-1"/>
          <w:sz w:val="20"/>
        </w:rPr>
      </w:r>
    </w:p>
    <w:p>
      <w:pPr>
        <w:spacing w:before="46"/>
        <w:ind w:left="0" w:right="197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 SCUOLA</w:t>
      </w:r>
      <w:r>
        <w:rPr>
          <w:rFonts w:ascii="Times New Roman"/>
          <w:sz w:val="44"/>
        </w:rPr>
        <w:t>]</w:t>
      </w:r>
    </w:p>
    <w:p>
      <w:pPr>
        <w:spacing w:before="200"/>
        <w:ind w:left="0" w:right="197" w:firstLine="0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>
      <w:pPr>
        <w:spacing w:before="41"/>
        <w:ind w:left="0" w:right="193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 13 </w:t>
      </w:r>
      <w:r>
        <w:rPr>
          <w:rFonts w:ascii="Times New Roman"/>
          <w:sz w:val="19"/>
        </w:rPr>
        <w:t>APRILE </w:t>
      </w:r>
      <w:r>
        <w:rPr>
          <w:rFonts w:ascii="Times New Roman"/>
          <w:sz w:val="24"/>
        </w:rPr>
        <w:t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 66 e s.m.i.)</w:t>
      </w:r>
    </w:p>
    <w:p>
      <w:pPr>
        <w:tabs>
          <w:tab w:pos="3931" w:val="left" w:leader="none"/>
        </w:tabs>
        <w:spacing w:before="180"/>
        <w:ind w:left="0" w:right="12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> </w:t>
        <w:tab/>
      </w:r>
    </w:p>
    <w:p>
      <w:pPr>
        <w:tabs>
          <w:tab w:pos="6609" w:val="left" w:leader="none"/>
        </w:tabs>
        <w:spacing w:before="188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>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7" w:val="left" w:leader="none"/>
        </w:tabs>
        <w:spacing w:before="194"/>
        <w:ind w:left="147"/>
      </w:pPr>
      <w:r>
        <w:rPr/>
        <w:t>codice sostitutivo</w:t>
      </w:r>
      <w:r>
        <w:rPr>
          <w:spacing w:val="-8"/>
        </w:rPr>
        <w:t> </w:t>
      </w:r>
      <w:r>
        <w:rPr/>
        <w:t>personale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548" w:val="left" w:leader="none"/>
          <w:tab w:pos="3758" w:val="left" w:leader="none"/>
          <w:tab w:pos="7835" w:val="left" w:leader="none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> </w:t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5"/>
        <w:ind w:left="147"/>
      </w:pPr>
      <w:r>
        <w:rPr>
          <w:sz w:val="28"/>
        </w:rPr>
        <w:t>A</w:t>
      </w:r>
      <w:r>
        <w:rPr/>
        <w:t>CCERTAMENTO DELLA CONDIZIONE DI DISABILITÀ IN ETÀ EVOLUTIVA AI FINI 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41" w:val="left" w:leader="none"/>
        </w:tabs>
        <w:spacing w:before="63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data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2"/>
        <w:tabs>
          <w:tab w:pos="2941" w:val="left" w:leader="none"/>
          <w:tab w:pos="4532" w:val="left" w:leader="none"/>
          <w:tab w:pos="4764" w:val="left" w:leader="none"/>
        </w:tabs>
        <w:spacing w:before="36"/>
        <w:ind w:left="147"/>
      </w:pPr>
      <w:r>
        <w:rPr/>
        <w:drawing>
          <wp:anchor distT="0" distB="0" distL="0" distR="0" allowOverlap="1" layoutInCell="1" locked="0" behindDoc="1" simplePos="0" relativeHeight="250126336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127360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 scadenza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rivedibilità:</w:t>
        <w:tab/>
      </w:r>
      <w:r>
        <w:rPr>
          <w:u w:val="single"/>
        </w:rPr>
        <w:t> </w:t>
        <w:tab/>
      </w:r>
      <w:r>
        <w:rPr/>
        <w:tab/>
        <w:t>Non indicata</w:t>
      </w:r>
    </w:p>
    <w:p>
      <w:pPr>
        <w:tabs>
          <w:tab w:pos="6690" w:val="left" w:leader="none"/>
        </w:tabs>
        <w:spacing w:line="379" w:lineRule="auto" w:before="178"/>
        <w:ind w:left="147" w:right="44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Nella fase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transitoria:</w:t>
      </w:r>
    </w:p>
    <w:p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> </w:t>
      </w:r>
      <w:r>
        <w:rPr>
          <w:sz w:val="28"/>
        </w:rPr>
        <w:t>P</w:t>
      </w:r>
      <w:r>
        <w:rPr/>
        <w:t>ROFILO DI </w:t>
      </w:r>
      <w:r>
        <w:rPr>
          <w:sz w:val="28"/>
        </w:rPr>
        <w:t>F</w:t>
      </w:r>
      <w:r>
        <w:rPr/>
        <w:t>UNZIONAMENTO NON DISPONIBILE</w:t>
      </w:r>
    </w:p>
    <w:p>
      <w:pPr>
        <w:tabs>
          <w:tab w:pos="7316" w:val="left" w:leader="none"/>
        </w:tabs>
        <w:spacing w:before="23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8023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spacing w:before="186"/>
        <w:ind w:left="147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513.049988pt;margin-top:46.293129pt;width:30.15pt;height:28.35pt;mso-position-horizontal-relative:page;mso-position-vertical-relative:paragraph;z-index:-253188096" coordorigin="10261,926" coordsize="603,567" path="m10261,1209l10272,1134,10302,1066,10349,1009,10410,965,10482,936,10562,926,10643,936,10715,965,10776,1009,10823,1066,10853,1134,10864,1209,10853,1285,10823,1352,10776,1410,10715,1454,10643,1483,10562,1493,10482,1483,10410,1454,10349,1410,10302,1352,10272,1285,10261,120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105.743126pt;width:30.15pt;height:28.35pt;mso-position-horizontal-relative:page;mso-position-vertical-relative:paragraph;z-index:-253187072" coordorigin="10261,2115" coordsize="603,567" path="m10261,2398l10272,2323,10302,2255,10349,2198,10410,2154,10482,2125,10562,2115,10643,2125,10715,2154,10776,2198,10823,2255,10853,2323,10864,2398,10853,2474,10823,2541,10776,2599,10715,2643,10643,2672,10562,2682,10482,2672,10410,2643,10349,2599,10302,2541,10272,2474,10261,2398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 </w:t>
      </w:r>
      <w:r>
        <w:rPr>
          <w:rFonts w:ascii="Times New Roman"/>
          <w:sz w:val="22"/>
        </w:rPr>
        <w:t>[ ] </w:t>
      </w:r>
      <w:r>
        <w:rPr>
          <w:rFonts w:ascii="Times New Roman"/>
          <w:sz w:val="24"/>
        </w:rPr>
        <w:t>redatto in data </w:t>
      </w:r>
      <w:r>
        <w:rPr>
          <w:rFonts w:ascii="Times New Roman"/>
          <w:sz w:val="22"/>
        </w:rPr>
        <w:t>[ ] </w:t>
      </w:r>
      <w:r>
        <w:rPr>
          <w:rFonts w:ascii="Times New Roman"/>
          <w:sz w:val="24"/>
        </w:rPr>
        <w:t>da redigere</w:t>
      </w:r>
    </w:p>
    <w:p>
      <w:pPr>
        <w:pStyle w:val="BodyText"/>
        <w:spacing w:before="8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spacing w:before="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  <w:w w:val="100"/>
                <w:sz w:val="22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</w:t>
            </w:r>
            <w:r>
              <w:rPr>
                <w:rFonts w:ascii="Times New Roman"/>
                <w:w w:val="99"/>
                <w:sz w:val="18"/>
              </w:rPr>
              <w:t>A</w:t>
            </w:r>
            <w:r>
              <w:rPr>
                <w:rFonts w:ascii="Times New Roman"/>
                <w:sz w:val="18"/>
              </w:rPr>
              <w:t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w w:val="100"/>
                <w:sz w:val="22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w w:val="100"/>
                <w:position w:val="10"/>
                <w:sz w:val="10"/>
              </w:rPr>
              <w:t>1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7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 DEL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 PRIMA 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  <w:w w:val="100"/>
                <w:sz w:val="22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</w:t>
            </w:r>
            <w:r>
              <w:rPr>
                <w:rFonts w:ascii="Times New Roman"/>
                <w:w w:val="99"/>
                <w:sz w:val="18"/>
              </w:rPr>
              <w:t>A</w:t>
            </w:r>
            <w:r>
              <w:rPr>
                <w:rFonts w:ascii="Times New Roman"/>
                <w:sz w:val="18"/>
              </w:rPr>
              <w:t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w w:val="100"/>
                <w:sz w:val="22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w w:val="100"/>
                <w:position w:val="10"/>
                <w:sz w:val="10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 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  <w:w w:val="100"/>
                <w:sz w:val="22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</w:t>
            </w:r>
            <w:r>
              <w:rPr>
                <w:rFonts w:ascii="Times New Roman"/>
                <w:w w:val="99"/>
                <w:sz w:val="18"/>
              </w:rPr>
              <w:t>A</w:t>
            </w:r>
            <w:r>
              <w:rPr>
                <w:rFonts w:ascii="Times New Roman"/>
                <w:sz w:val="18"/>
              </w:rPr>
              <w:t> DEL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w w:val="100"/>
                <w:sz w:val="22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w w:val="100"/>
                <w:position w:val="10"/>
                <w:sz w:val="10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145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64" w:hRule="atLeast"/>
        </w:trPr>
        <w:tc>
          <w:tcPr>
            <w:tcW w:w="3200" w:type="dxa"/>
          </w:tcPr>
          <w:p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2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>’A.S.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  <w:w w:val="100"/>
                <w:sz w:val="22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</w:t>
            </w:r>
            <w:r>
              <w:rPr>
                <w:rFonts w:ascii="Times New Roman"/>
                <w:w w:val="99"/>
                <w:sz w:val="18"/>
              </w:rPr>
              <w:t>A</w:t>
            </w:r>
            <w:r>
              <w:rPr>
                <w:rFonts w:ascii="Times New Roman"/>
                <w:sz w:val="18"/>
              </w:rPr>
              <w:t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w w:val="100"/>
                <w:sz w:val="22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w w:val="100"/>
                <w:position w:val="10"/>
                <w:sz w:val="10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footer="784" w:top="380" w:bottom="980" w:left="560" w:right="220"/>
          <w:pgNumType w:start="1"/>
        </w:sectPr>
      </w:pPr>
    </w:p>
    <w:p>
      <w:pPr>
        <w:pStyle w:val="BodyText"/>
        <w:spacing w:before="10"/>
        <w:rPr>
          <w:rFonts w:ascii="Times New Roman"/>
          <w:i w:val="0"/>
          <w:sz w:val="36"/>
        </w:rPr>
      </w:pPr>
    </w:p>
    <w:p>
      <w:pPr>
        <w:pStyle w:val="Heading1"/>
        <w:spacing w:before="0"/>
        <w:ind w:left="215" w:firstLine="0"/>
      </w:pPr>
      <w:r>
        <w:rPr/>
        <w:pict>
          <v:shape style="position:absolute;margin-left:513.049988pt;margin-top:-120.194138pt;width:30.15pt;height:28.35pt;mso-position-horizontal-relative:page;mso-position-vertical-relative:paragraph;z-index:-253186048" coordorigin="10261,-2404" coordsize="603,567" path="m10261,-2120l10272,-2196,10302,-2263,10349,-2321,10410,-2365,10482,-2394,10562,-2404,10643,-2394,10715,-2365,10776,-2321,10823,-2263,10853,-2196,10864,-2120,10853,-2045,10823,-1977,10776,-1920,10715,-1876,10643,-1847,10562,-1837,10482,-1847,10410,-1876,10349,-1920,10302,-1977,10272,-2045,10261,-212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-66.314133pt;width:30.15pt;height:28.35pt;mso-position-horizontal-relative:page;mso-position-vertical-relative:paragraph;z-index:-253185024" coordorigin="10261,-1326" coordsize="603,567" path="m10261,-1043l10272,-1118,10302,-1186,10349,-1243,10410,-1288,10482,-1316,10562,-1326,10643,-1316,10715,-1288,10776,-1243,10823,-1186,10853,-1118,10864,-1043,10853,-967,10823,-900,10776,-842,10715,-798,10643,-769,10562,-759,10482,-769,10410,-798,10349,-842,10302,-900,10272,-967,10261,-104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Composizione del GLO - Gruppo di Lavoro Operativo per l’inclusione</w:t>
      </w:r>
    </w:p>
    <w:p>
      <w:pPr>
        <w:spacing w:line="183" w:lineRule="exact" w:before="0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0"/>
        </w:rPr>
        <w:t>(1) </w:t>
      </w:r>
      <w:r>
        <w:rPr>
          <w:rFonts w:ascii="Times New Roman"/>
          <w:sz w:val="16"/>
        </w:rPr>
        <w:t>o suo delegato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380" w:bottom="980" w:left="560" w:right="220"/>
          <w:cols w:num="2" w:equalWidth="0">
            <w:col w:w="8408" w:space="1098"/>
            <w:col w:w="1624"/>
          </w:cols>
        </w:sectPr>
      </w:pPr>
    </w:p>
    <w:p>
      <w:pPr>
        <w:pStyle w:val="BodyText"/>
        <w:spacing w:before="10"/>
        <w:rPr>
          <w:rFonts w:ascii="Times New Roman"/>
          <w:i w:val="0"/>
          <w:sz w:val="3"/>
        </w:rPr>
      </w:pPr>
    </w:p>
    <w:p>
      <w:pPr>
        <w:pStyle w:val="BodyText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  <w:pict>
          <v:group style="width:531.25pt;height:.5pt;mso-position-horizontal-relative:char;mso-position-vertical-relative:line" coordorigin="0,0" coordsize="10625,10">
            <v:line style="position:absolute" from="0,5" to="10624,5" stroked="true" strokeweight=".48004pt" strokecolor="#000000">
              <v:stroke dashstyle="solid"/>
            </v:line>
          </v:group>
        </w:pict>
      </w:r>
      <w:r>
        <w:rPr>
          <w:rFonts w:ascii="Times New Roman"/>
          <w:i w:val="0"/>
          <w:sz w:val="2"/>
        </w:rPr>
      </w:r>
    </w:p>
    <w:p>
      <w:pPr>
        <w:pStyle w:val="BodyText"/>
        <w:spacing w:before="9"/>
        <w:rPr>
          <w:rFonts w:ascii="Times New Roman"/>
          <w:i w:val="0"/>
          <w:sz w:val="6"/>
        </w:rPr>
      </w:pPr>
    </w:p>
    <w:p>
      <w:pPr>
        <w:spacing w:before="69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>
      <w:pPr>
        <w:pStyle w:val="BodyText"/>
        <w:spacing w:before="4"/>
        <w:rPr>
          <w:rFonts w:ascii="Calibri"/>
          <w:i w:val="0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380" w:bottom="980" w:left="560" w:right="22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9"/>
        <w:rPr>
          <w:rFonts w:ascii="Calibri"/>
          <w:i w:val="0"/>
          <w:sz w:val="20"/>
        </w:rPr>
      </w:pPr>
    </w:p>
    <w:p>
      <w:pPr>
        <w:pStyle w:val="Heading3"/>
        <w:spacing w:before="0" w:after="19"/>
      </w:pPr>
      <w:r>
        <w:rPr/>
        <w:t>Eventuali modifiche o integrazioni alla composizione del GLO, successive alla prima 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>
        <w:trPr>
          <w:trHeight w:val="629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83" w:after="0"/>
        <w:ind w:left="512" w:right="0" w:hanging="298"/>
        <w:jc w:val="left"/>
        <w:rPr>
          <w:b/>
          <w:sz w:val="24"/>
        </w:rPr>
      </w:pPr>
      <w:r>
        <w:rPr/>
        <w:pict>
          <v:shape style="position:absolute;margin-left:37.32pt;margin-top:26.075855pt;width:531.25pt;height:.1pt;mso-position-horizontal-relative:page;mso-position-vertical-relative:paragraph;z-index:-251650048;mso-wrap-distance-left:0;mso-wrap-distance-right:0" coordorigin="746,522" coordsize="10625,0" path="m746,522l11371,522e" filled="false" stroked="true" strokeweight=".4800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200001pt;margin-top:47.915855pt;width:510.5pt;height:107.2pt;mso-position-horizontal-relative:page;mso-position-vertical-relative:paragraph;z-index:-2516490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 bambino o della bambina</w:t>
                  </w:r>
                </w:p>
                <w:p>
                  <w:pPr>
                    <w:spacing w:before="178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</w:t>
                  </w:r>
                </w:p>
                <w:p>
                  <w:pPr>
                    <w:spacing w:before="18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4"/>
        </w:rPr>
        <w:t>Quadro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informativo</w:t>
      </w:r>
    </w:p>
    <w:p>
      <w:pPr>
        <w:spacing w:line="240" w:lineRule="auto" w:before="8"/>
        <w:rPr>
          <w:b/>
          <w:sz w:val="29"/>
        </w:rPr>
      </w:pPr>
    </w:p>
    <w:p>
      <w:pPr>
        <w:spacing w:line="240" w:lineRule="auto" w:before="8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  <w:rPr>
          <w:b/>
          <w:sz w:val="24"/>
        </w:rPr>
      </w:pPr>
      <w:r>
        <w:rPr/>
        <w:pict>
          <v:shape style="position:absolute;margin-left:37.32pt;margin-top:21.92585pt;width:531.25pt;height:.1pt;mso-position-horizontal-relative:page;mso-position-vertical-relative:paragraph;z-index:-251648000;mso-wrap-distance-left:0;mso-wrap-distance-right:0" coordorigin="746,439" coordsize="10625,0" path="m746,439l11371,439e" filled="false" stroked="true" strokeweight=".48004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Elementi generali desunti dal Profilo 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Funzionamento</w:t>
      </w:r>
    </w:p>
    <w:p>
      <w:pPr>
        <w:spacing w:line="240" w:lineRule="auto" w:before="4"/>
        <w:rPr>
          <w:b/>
          <w:sz w:val="6"/>
        </w:rPr>
      </w:pPr>
    </w:p>
    <w:p>
      <w:pPr>
        <w:spacing w:before="52"/>
        <w:ind w:left="147" w:right="0" w:firstLine="0"/>
        <w:jc w:val="left"/>
        <w:rPr>
          <w:rFonts w:ascii="Calibri"/>
          <w:b/>
          <w:sz w:val="24"/>
        </w:rPr>
      </w:pPr>
      <w:r>
        <w:rPr/>
        <w:pict>
          <v:shape style="position:absolute;margin-left:55.200001pt;margin-top:23.505791pt;width:510.5pt;height:67.6pt;mso-position-horizontal-relative:page;mso-position-vertical-relative:paragraph;z-index:-2516469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"/>
                    <w:ind w:left="139" w:right="446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</w:t>
                  </w:r>
                  <w:r>
                    <w:rPr>
                      <w:rFonts w:ascii="Calibri"/>
                      <w:i/>
                      <w:sz w:val="20"/>
                    </w:rPr>
                    <w:t>quindi analizzate nel presente PEI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251670528" from="60.720001pt,59.157444pt" to="558.152772pt,59.157444pt" stroked="true" strokeweight=".6467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1552" from="60.720001pt,71.397446pt" to="558.152772pt,71.397446pt" stroked="true" strokeweight=".646778pt" strokecolor="#000000">
            <v:stroke dashstyle="solid"/>
            <w10:wrap type="none"/>
          </v:line>
        </w:pict>
      </w:r>
      <w:r>
        <w:rPr/>
        <w:pict>
          <v:shape style="position:absolute;margin-left:60.720001pt;margin-top:83.637451pt;width:497.75pt;height:.1pt;mso-position-horizontal-relative:page;mso-position-vertical-relative:paragraph;z-index:251672576" coordorigin="1214,1673" coordsize="9955,0" path="m1214,1673l5790,1673m5797,1673l11169,1673e" filled="false" stroked="true" strokeweight=".646778pt" strokecolor="#000000">
            <v:path arrowok="t"/>
            <v:stroke dashstyle="solid"/>
            <w10:wrap type="none"/>
          </v:shape>
        </w:pic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>
      <w:pPr>
        <w:pStyle w:val="BodyText"/>
        <w:spacing w:before="6"/>
        <w:rPr>
          <w:rFonts w:ascii="Calibri"/>
          <w:b/>
          <w:i w:val="0"/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74" w:hRule="atLeast"/>
        </w:trPr>
        <w:tc>
          <w:tcPr>
            <w:tcW w:w="10209" w:type="dxa"/>
          </w:tcPr>
          <w:p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 interventi. Le sezioni del PEI non coinvolte vengono omesse.</w:t>
            </w:r>
          </w:p>
        </w:tc>
      </w:tr>
      <w:tr>
        <w:trPr>
          <w:trHeight w:val="1314" w:hRule="atLeast"/>
        </w:trPr>
        <w:tc>
          <w:tcPr>
            <w:tcW w:w="10209" w:type="dxa"/>
          </w:tcPr>
          <w:p>
            <w:pPr>
              <w:pStyle w:val="TableParagraph"/>
              <w:tabs>
                <w:tab w:pos="5388" w:val="left" w:leader="none"/>
                <w:tab w:pos="7057" w:val="left" w:leader="none"/>
                <w:tab w:pos="8588" w:val="left" w:leader="none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Socializzazione/Interazione/Relazione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4A/5A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Comunicazione/Linguaggio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4B/5B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Autonomia/Orientamento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4C/5C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412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4D/5D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40"/>
          <w:pgMar w:header="0" w:footer="784" w:top="1120" w:bottom="1060" w:left="560" w:right="220"/>
        </w:sect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76" w:after="19"/>
        <w:ind w:left="512" w:right="0" w:hanging="298"/>
        <w:jc w:val="left"/>
        <w:rPr>
          <w:sz w:val="20"/>
        </w:rPr>
      </w:pPr>
      <w:r>
        <w:rPr/>
        <w:pict>
          <v:shape style="position:absolute;margin-left:62.424pt;margin-top:70.246269pt;width:485.55pt;height:.1pt;mso-position-horizontal-relative:page;mso-position-vertical-relative:paragraph;z-index:251678720" coordorigin="1248,1405" coordsize="9711,0" path="m1248,1405l4737,1405m4741,1405l10959,1405e" filled="false" stroked="true" strokeweight=".62748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51679744" from="62.424pt,82.197533pt" to="549.906730pt,82.197533pt" stroked="true" strokeweight=".646778pt" strokecolor="#000000">
            <v:stroke dashstyle="solid"/>
            <w10:wrap type="none"/>
          </v:line>
        </w:pict>
      </w:r>
      <w:r>
        <w:rPr>
          <w:b/>
          <w:sz w:val="24"/>
        </w:rPr>
        <w:t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> </w:t>
      </w:r>
      <w:r>
        <w:rPr>
          <w:sz w:val="20"/>
        </w:rPr>
        <w:t>328/2000</w:t>
      </w:r>
    </w:p>
    <w:p>
      <w:pPr>
        <w:spacing w:line="20" w:lineRule="exact"/>
        <w:ind w:left="181" w:right="0" w:firstLine="0"/>
        <w:rPr>
          <w:sz w:val="2"/>
        </w:rPr>
      </w:pPr>
      <w:r>
        <w:rPr>
          <w:sz w:val="2"/>
        </w:rPr>
        <w:pict>
          <v:group style="width:531.25pt;height:.5pt;mso-position-horizontal-relative:char;mso-position-vertical-relative:line" coordorigin="0,0" coordsize="10625,10">
            <v:line style="position:absolute" from="0,5" to="10624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2"/>
        <w:rPr>
          <w:sz w:val="20"/>
        </w:rPr>
      </w:pPr>
      <w:r>
        <w:rPr/>
        <w:pict>
          <v:shape style="position:absolute;margin-left:55.200001pt;margin-top:14.37pt;width:510.5pt;height:115.6pt;mso-position-horizontal-relative:page;mso-position-vertical-relative:paragraph;z-index:-2516418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68" w:val="left" w:leader="none"/>
                      <w:tab w:pos="9776" w:val="left" w:leader="none"/>
                    </w:tabs>
                    <w:spacing w:line="230" w:lineRule="auto" w:before="0"/>
                    <w:ind w:left="139" w:right="389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3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2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>
                  <w:pPr>
                    <w:spacing w:line="240" w:lineRule="auto" w:before="0"/>
                    <w:rPr>
                      <w:i/>
                      <w:sz w:val="24"/>
                    </w:rPr>
                  </w:pPr>
                </w:p>
                <w:p>
                  <w:pPr>
                    <w:spacing w:line="240" w:lineRule="auto" w:before="3"/>
                    <w:rPr>
                      <w:i/>
                      <w:sz w:val="25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73" w:val="left" w:leader="none"/>
                    </w:tabs>
                    <w:spacing w:line="248" w:lineRule="exact" w:before="0"/>
                    <w:ind w:left="372" w:right="0" w:hanging="234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2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2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2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2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2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2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2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25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26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2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24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26"/>
                      <w:sz w:val="21"/>
                    </w:rPr>
                    <w:t> </w:t>
                  </w:r>
                  <w:r>
                    <w:rPr>
                      <w:i/>
                      <w:sz w:val="21"/>
                    </w:rPr>
                    <w:t>(se</w:t>
                  </w:r>
                </w:p>
                <w:p>
                  <w:pPr>
                    <w:spacing w:line="248" w:lineRule="exact" w:before="0"/>
                    <w:ind w:left="139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il Progetto individuale è stato richiesto e deve ancora essere redatto)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2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shape style="position:absolute;margin-left:62.424pt;margin-top:-32.782459pt;width:487.9pt;height:.1pt;mso-position-horizontal-relative:page;mso-position-vertical-relative:paragraph;z-index:251680768" coordorigin="1248,-656" coordsize="9758,0" path="m1248,-656l8212,-656m8221,-656l11006,-656e" filled="false" stroked="true" strokeweight=".64677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51681792" from="62.424pt,-20.542471pt" to="549.906730pt,-20.542471pt" stroked="true" strokeweight=".646778pt" strokecolor="#000000">
            <v:stroke dashstyle="solid"/>
            <w10:wrap type="none"/>
          </v:line>
        </w:pict>
      </w:r>
      <w:r>
        <w:rPr/>
        <w:t>Osservazioni sul/sulla bambino/a per progettare gli interventi di sostegno</w:t>
      </w:r>
      <w:r>
        <w:rPr>
          <w:spacing w:val="-24"/>
        </w:rPr>
        <w:t> </w:t>
      </w:r>
      <w:r>
        <w:rPr/>
        <w:t>didattico</w:t>
      </w:r>
    </w:p>
    <w:p>
      <w:pPr>
        <w:spacing w:before="25"/>
        <w:ind w:left="215" w:right="0" w:firstLine="0"/>
        <w:jc w:val="left"/>
        <w:rPr>
          <w:b/>
          <w:sz w:val="16"/>
        </w:rPr>
      </w:pPr>
      <w:r>
        <w:rPr/>
        <w:pict>
          <v:shape style="position:absolute;margin-left:37.32pt;margin-top:12.853896pt;width:531.25pt;height:.1pt;mso-position-horizontal-relative:page;mso-position-vertical-relative:paragraph;z-index:-251640832;mso-wrap-distance-left:0;mso-wrap-distance-right:0" coordorigin="746,257" coordsize="10625,0" path="m746,257l11371,257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b/>
          <w:sz w:val="16"/>
        </w:rPr>
        <w:t>Punti di forza sui quali costruire gli interventi educativo-didattici</w:t>
      </w:r>
    </w:p>
    <w:p>
      <w:pPr>
        <w:spacing w:line="240" w:lineRule="auto" w:before="4" w:after="1"/>
        <w:rPr>
          <w:b/>
          <w:sz w:val="2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59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>
      <w:pPr>
        <w:pStyle w:val="Heading3"/>
        <w:tabs>
          <w:tab w:pos="5812" w:val="left" w:leader="none"/>
          <w:tab w:pos="7938" w:val="left" w:leader="none"/>
        </w:tabs>
        <w:spacing w:before="122" w:after="19"/>
        <w:rPr>
          <w:b w:val="0"/>
        </w:rPr>
      </w:pPr>
      <w:r>
        <w:rPr/>
        <w:t>Revisione a seguito di</w:t>
      </w:r>
      <w:r>
        <w:rPr>
          <w:spacing w:val="-14"/>
        </w:rPr>
        <w:t> </w:t>
      </w:r>
      <w:r>
        <w:rPr/>
        <w:t>Verifica</w:t>
      </w:r>
      <w:r>
        <w:rPr>
          <w:spacing w:val="-4"/>
        </w:rPr>
        <w:t> </w:t>
      </w:r>
      <w:r>
        <w:rPr/>
        <w:t>intermedia</w:t>
        <w:tab/>
      </w:r>
      <w:r>
        <w:rPr>
          <w:b w:val="0"/>
        </w:rPr>
        <w:t>Data:</w:t>
      </w:r>
      <w:r>
        <w:rPr>
          <w:b w:val="0"/>
          <w:spacing w:val="-2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940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1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" w:after="0"/>
        <w:ind w:left="416" w:right="0" w:hanging="270"/>
        <w:jc w:val="left"/>
        <w:rPr>
          <w:b/>
          <w:sz w:val="24"/>
        </w:rPr>
      </w:pPr>
      <w:r>
        <w:rPr/>
        <w:pict>
          <v:shape style="position:absolute;margin-left:33.959999pt;margin-top:17.095850pt;width:534.6pt;height:.1pt;mso-position-horizontal-relative:page;mso-position-vertical-relative:paragraph;z-index:-251639808;mso-wrap-distance-left:0;mso-wrap-distance-right:0" coordorigin="679,342" coordsize="10692,0" path="m679,342l11371,342e" filled="false" stroked="true" strokeweight=".48004pt" strokecolor="#000000">
            <v:path arrowok="t"/>
            <v:stroke dashstyle="solid"/>
            <w10:wrap type="topAndBottom"/>
          </v:shape>
        </w:pict>
      </w:r>
      <w:r>
        <w:rPr>
          <w:b/>
          <w:spacing w:val="-10"/>
          <w:sz w:val="24"/>
        </w:rPr>
        <w:t>Interventi</w:t>
      </w:r>
      <w:r>
        <w:rPr>
          <w:b/>
          <w:spacing w:val="-18"/>
          <w:sz w:val="24"/>
        </w:rPr>
        <w:t> </w:t>
      </w:r>
      <w:r>
        <w:rPr>
          <w:b/>
          <w:spacing w:val="-7"/>
          <w:sz w:val="24"/>
        </w:rPr>
        <w:t>per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il/la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bambino/a:</w:t>
      </w:r>
      <w:r>
        <w:rPr>
          <w:b/>
          <w:spacing w:val="-22"/>
          <w:sz w:val="24"/>
        </w:rPr>
        <w:t> </w:t>
      </w:r>
      <w:r>
        <w:rPr>
          <w:b/>
          <w:spacing w:val="-10"/>
          <w:sz w:val="24"/>
        </w:rPr>
        <w:t>obiettivi</w:t>
      </w:r>
      <w:r>
        <w:rPr>
          <w:b/>
          <w:spacing w:val="-21"/>
          <w:sz w:val="24"/>
        </w:rPr>
        <w:t> </w:t>
      </w:r>
      <w:r>
        <w:rPr>
          <w:b/>
          <w:spacing w:val="-10"/>
          <w:sz w:val="24"/>
        </w:rPr>
        <w:t>educativo-didattici,</w:t>
      </w:r>
      <w:r>
        <w:rPr>
          <w:b/>
          <w:spacing w:val="-19"/>
          <w:sz w:val="24"/>
        </w:rPr>
        <w:t> </w:t>
      </w:r>
      <w:r>
        <w:rPr>
          <w:b/>
          <w:spacing w:val="-10"/>
          <w:sz w:val="24"/>
        </w:rPr>
        <w:t>strumenti,</w:t>
      </w:r>
      <w:r>
        <w:rPr>
          <w:b/>
          <w:spacing w:val="-19"/>
          <w:sz w:val="24"/>
        </w:rPr>
        <w:t> </w:t>
      </w:r>
      <w:r>
        <w:rPr>
          <w:b/>
          <w:spacing w:val="-10"/>
          <w:sz w:val="24"/>
        </w:rPr>
        <w:t>strategie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9"/>
          <w:sz w:val="24"/>
        </w:rPr>
        <w:t> </w:t>
      </w:r>
      <w:r>
        <w:rPr>
          <w:b/>
          <w:spacing w:val="-10"/>
          <w:sz w:val="24"/>
        </w:rPr>
        <w:t>modalità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7" w:lineRule="auto" w:before="130" w:after="0"/>
        <w:ind w:left="148" w:right="748" w:firstLine="0"/>
        <w:jc w:val="left"/>
        <w:rPr>
          <w:i/>
          <w:sz w:val="17"/>
        </w:rPr>
      </w:pPr>
      <w:r>
        <w:rPr>
          <w:b/>
          <w:sz w:val="22"/>
        </w:rPr>
        <w:t>Dimensione: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RELAZIONE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INTERAZIONE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SOCIALIZZAZIONE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→</w:t>
      </w:r>
      <w:r>
        <w:rPr>
          <w:b/>
          <w:spacing w:val="-25"/>
          <w:sz w:val="22"/>
        </w:rPr>
        <w:t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all’apprendimento</w:t>
      </w:r>
    </w:p>
    <w:p>
      <w:pPr>
        <w:pStyle w:val="Heading3"/>
        <w:spacing w:before="168" w:after="17"/>
      </w:pPr>
      <w:r>
        <w:rPr/>
        <w:t>OBIETTIVI</w:t>
      </w: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w:pict>
          <v:shape style="width:510.5pt;height:56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1" w:lineRule="exact" w:before="0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89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2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784" w:top="1040" w:bottom="1060" w:left="560" w:right="220"/>
        </w:sectPr>
      </w:pP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7" w:lineRule="auto" w:before="77" w:after="0"/>
        <w:ind w:left="148" w:right="656" w:firstLine="0"/>
        <w:jc w:val="left"/>
        <w:rPr>
          <w:i/>
          <w:sz w:val="17"/>
        </w:rPr>
      </w:pPr>
      <w:r>
        <w:rPr>
          <w:b/>
          <w:sz w:val="22"/>
        </w:rPr>
        <w:t>Dimensione: COMUNICAZIONE / LINGUAGGIO </w:t>
      </w:r>
      <w:r>
        <w:rPr>
          <w:rFonts w:ascii="Arial" w:hAnsi="Arial"/>
          <w:b/>
          <w:sz w:val="22"/>
        </w:rPr>
        <w:t>→ </w:t>
      </w:r>
      <w:r>
        <w:rPr>
          <w:i/>
          <w:spacing w:val="-3"/>
          <w:sz w:val="17"/>
        </w:rPr>
        <w:t>si </w:t>
      </w:r>
      <w:r>
        <w:rPr>
          <w:i/>
          <w:spacing w:val="-5"/>
          <w:sz w:val="17"/>
        </w:rPr>
        <w:t>faccia riferimento </w:t>
      </w:r>
      <w:r>
        <w:rPr>
          <w:i/>
          <w:spacing w:val="-4"/>
          <w:sz w:val="17"/>
        </w:rPr>
        <w:t>alla </w:t>
      </w:r>
      <w:r>
        <w:rPr>
          <w:i/>
          <w:spacing w:val="-5"/>
          <w:sz w:val="17"/>
        </w:rPr>
        <w:t>competenza linguistica, intesa </w:t>
      </w:r>
      <w:r>
        <w:rPr>
          <w:i/>
          <w:spacing w:val="-4"/>
          <w:sz w:val="17"/>
        </w:rPr>
        <w:t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> </w:t>
      </w:r>
      <w:r>
        <w:rPr>
          <w:i/>
          <w:spacing w:val="-5"/>
          <w:sz w:val="17"/>
        </w:rPr>
        <w:t>linguaggi</w:t>
      </w:r>
      <w:r>
        <w:rPr>
          <w:i/>
          <w:spacing w:val="-34"/>
          <w:sz w:val="17"/>
        </w:rPr>
        <w:t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> </w:t>
      </w:r>
      <w:r>
        <w:rPr>
          <w:i/>
          <w:spacing w:val="-5"/>
          <w:sz w:val="17"/>
        </w:rPr>
        <w:t>privilegiati</w:t>
      </w:r>
    </w:p>
    <w:p>
      <w:pPr>
        <w:pStyle w:val="Heading3"/>
        <w:spacing w:before="168" w:after="19"/>
      </w:pPr>
      <w:r>
        <w:rPr/>
        <w:t>OBIETTIVI</w:t>
      </w: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w:pict>
          <v:shape style="width:510.5pt;height:57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1" w:lineRule="exact" w:before="0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83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4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9" w:lineRule="auto" w:before="120" w:after="0"/>
        <w:ind w:left="148" w:right="483" w:firstLine="0"/>
        <w:jc w:val="left"/>
        <w:rPr>
          <w:i/>
          <w:sz w:val="17"/>
        </w:rPr>
      </w:pPr>
      <w:r>
        <w:rPr>
          <w:b/>
          <w:sz w:val="22"/>
        </w:rPr>
        <w:t>Dimensione:</w:t>
      </w:r>
      <w:r>
        <w:rPr>
          <w:b/>
          <w:spacing w:val="-34"/>
          <w:sz w:val="22"/>
        </w:rPr>
        <w:t> </w:t>
      </w:r>
      <w:r>
        <w:rPr>
          <w:b/>
          <w:sz w:val="22"/>
        </w:rPr>
        <w:t>AUTONOMIA/ORIENTAMENTO</w:t>
      </w:r>
      <w:r>
        <w:rPr>
          <w:b/>
          <w:spacing w:val="-33"/>
          <w:sz w:val="22"/>
        </w:rPr>
        <w:t> </w:t>
      </w:r>
      <w:r>
        <w:rPr>
          <w:rFonts w:ascii="Arial" w:hAnsi="Arial"/>
          <w:b/>
          <w:sz w:val="22"/>
        </w:rPr>
        <w:t>→</w:t>
      </w:r>
      <w:r>
        <w:rPr>
          <w:rFonts w:ascii="Arial" w:hAnsi="Arial"/>
          <w:b/>
          <w:spacing w:val="-31"/>
          <w:sz w:val="22"/>
        </w:rPr>
        <w:t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tattile)</w:t>
      </w:r>
    </w:p>
    <w:p>
      <w:pPr>
        <w:pStyle w:val="Heading3"/>
        <w:spacing w:before="127" w:after="17"/>
      </w:pPr>
      <w:r>
        <w:rPr/>
        <w:t>OBIETTIVI</w:t>
      </w: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w:pict>
          <v:shape style="width:510.5pt;height:6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95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3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>
      <w:pPr>
        <w:spacing w:line="240" w:lineRule="auto" w:before="6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47" w:lineRule="auto" w:before="0" w:after="0"/>
        <w:ind w:left="148" w:right="341" w:firstLine="0"/>
        <w:jc w:val="both"/>
        <w:rPr>
          <w:i/>
          <w:sz w:val="17"/>
        </w:rPr>
      </w:pPr>
      <w:r>
        <w:rPr>
          <w:b/>
          <w:sz w:val="22"/>
        </w:rPr>
        <w:t>Dimensione</w:t>
      </w:r>
      <w:r>
        <w:rPr>
          <w:b/>
          <w:spacing w:val="-29"/>
          <w:sz w:val="22"/>
        </w:rPr>
        <w:t> </w:t>
      </w:r>
      <w:r>
        <w:rPr>
          <w:b/>
          <w:sz w:val="22"/>
        </w:rPr>
        <w:t>COGNITIVA,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NEUROPSICOLOGICA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DELL'APPRENDIMENTO</w:t>
      </w:r>
      <w:r>
        <w:rPr>
          <w:b/>
          <w:spacing w:val="-26"/>
          <w:sz w:val="22"/>
        </w:rPr>
        <w:t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23"/>
          <w:sz w:val="16"/>
        </w:rPr>
        <w:t> </w:t>
      </w:r>
      <w:r>
        <w:rPr>
          <w:i/>
          <w:sz w:val="17"/>
        </w:rPr>
        <w:t>capacità</w:t>
      </w:r>
      <w:r>
        <w:rPr>
          <w:i/>
          <w:spacing w:val="-27"/>
          <w:sz w:val="17"/>
        </w:rPr>
        <w:t> </w:t>
      </w:r>
      <w:r>
        <w:rPr>
          <w:i/>
          <w:sz w:val="17"/>
        </w:rPr>
        <w:t>mnesiche,</w:t>
      </w:r>
      <w:r>
        <w:rPr>
          <w:i/>
          <w:spacing w:val="-26"/>
          <w:sz w:val="17"/>
        </w:rPr>
        <w:t> </w:t>
      </w:r>
      <w:r>
        <w:rPr>
          <w:i/>
          <w:sz w:val="17"/>
        </w:rPr>
        <w:t>intellettive e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organizzazione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spazio-temporale;</w:t>
      </w:r>
      <w:r>
        <w:rPr>
          <w:i/>
          <w:spacing w:val="-27"/>
          <w:sz w:val="17"/>
        </w:rPr>
        <w:t> </w:t>
      </w:r>
      <w:r>
        <w:rPr>
          <w:i/>
          <w:sz w:val="17"/>
        </w:rPr>
        <w:t>livello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sviluppo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raggiunto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in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ordine</w:t>
      </w:r>
      <w:r>
        <w:rPr>
          <w:i/>
          <w:spacing w:val="-27"/>
          <w:sz w:val="17"/>
        </w:rPr>
        <w:t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strategie</w:t>
      </w:r>
      <w:r>
        <w:rPr>
          <w:i/>
          <w:spacing w:val="-27"/>
          <w:sz w:val="17"/>
        </w:rPr>
        <w:t> </w:t>
      </w:r>
      <w:r>
        <w:rPr>
          <w:i/>
          <w:sz w:val="17"/>
        </w:rPr>
        <w:t>utilizzate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compiti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propri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> </w:t>
      </w:r>
      <w:r>
        <w:rPr>
          <w:i/>
          <w:sz w:val="17"/>
        </w:rPr>
        <w:t>fascia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d’età, agli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compiti</w:t>
      </w:r>
    </w:p>
    <w:p>
      <w:pPr>
        <w:pStyle w:val="Heading3"/>
        <w:spacing w:before="169" w:after="19"/>
      </w:pPr>
      <w:r>
        <w:rPr/>
        <w:t>OBIETTIVI</w:t>
      </w: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w:pict>
          <v:shape style="width:510.5pt;height:64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1" w:lineRule="exact" w:before="0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82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679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784" w:top="1040" w:bottom="1060" w:left="560" w:right="220"/>
        </w:sectPr>
      </w:pPr>
    </w:p>
    <w:p>
      <w:pPr>
        <w:tabs>
          <w:tab w:pos="7229" w:val="left" w:leader="none"/>
          <w:tab w:pos="9146" w:val="left" w:leader="none"/>
        </w:tabs>
        <w:spacing w:before="78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334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4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diverse Dimensioni interessate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2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w:pict>
          <v:group style="width:510.95pt;height:55.95pt;mso-position-horizontal-relative:char;mso-position-vertical-relative:line" coordorigin="0,0" coordsize="10219,1119">
            <v:line style="position:absolute" from="10,5" to="2412,5" stroked="true" strokeweight=".48pt" strokecolor="#000000">
              <v:stroke dashstyle="solid"/>
            </v:line>
            <v:line style="position:absolute" from="2422,5" to="10209,5" stroked="true" strokeweight=".48pt" strokecolor="#000000">
              <v:stroke dashstyle="solid"/>
            </v:line>
            <v:line style="position:absolute" from="10,1114" to="2412,1114" stroked="true" strokeweight=".48pt" strokecolor="#000000">
              <v:stroke dashstyle="solid"/>
            </v:line>
            <v:line style="position:absolute" from="2417,0" to="2417,1118" stroked="true" strokeweight=".48pt" strokecolor="#000000">
              <v:stroke dashstyle="solid"/>
            </v:line>
            <v:line style="position:absolute" from="2422,1114" to="10209,1114" stroked="true" strokeweight=".48pt" strokecolor="#000000">
              <v:stroke dashstyle="solid"/>
            </v:line>
            <v:line style="position:absolute" from="10214,0" to="10214,1118" stroked="true" strokeweight=".47998pt" strokecolor="#000000">
              <v:stroke dashstyle="solid"/>
            </v:line>
            <v:shape style="position:absolute;left:4;top:4;width:2413;height:110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27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  <w:rPr>
          <w:b/>
          <w:sz w:val="24"/>
        </w:rPr>
      </w:pPr>
      <w:r>
        <w:rPr/>
        <w:pict>
          <v:shape style="position:absolute;margin-left:37.32pt;margin-top:22.045855pt;width:531.25pt;height:.1pt;mso-position-horizontal-relative:page;mso-position-vertical-relative:paragraph;z-index:-251628544;mso-wrap-distance-left:0;mso-wrap-distance-right:0" coordorigin="746,441" coordsize="10625,0" path="m746,441l11371,441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facilitatori</w:t>
      </w:r>
    </w:p>
    <w:p>
      <w:pPr>
        <w:pStyle w:val="Heading4"/>
        <w:spacing w:before="130"/>
      </w:pPr>
      <w:r>
        <w:rPr/>
        <w:t>Osservazioni nel contesto scolastico - fisico, organizzativo, relazionale - con indicazione delle barriere e dei facilitatori a</w:t>
      </w:r>
    </w:p>
    <w:p>
      <w:pPr>
        <w:spacing w:before="16"/>
        <w:ind w:left="147" w:right="0" w:firstLine="0"/>
        <w:jc w:val="left"/>
        <w:rPr>
          <w:sz w:val="20"/>
        </w:rPr>
      </w:pPr>
      <w:r>
        <w:rPr>
          <w:sz w:val="20"/>
        </w:rPr>
        <w:t>seguito dell’osservazione sistematica del bambino o della bambina e della sezione</w:t>
      </w:r>
    </w:p>
    <w:p>
      <w:pPr>
        <w:spacing w:line="240" w:lineRule="auto" w:before="3"/>
        <w:rPr>
          <w:sz w:val="11"/>
        </w:rPr>
      </w:pPr>
      <w:r>
        <w:rPr/>
        <w:pict>
          <v:group style="position:absolute;margin-left:54.959999pt;margin-top:9.009365pt;width:510.95pt;height:114pt;mso-position-horizontal-relative:page;mso-position-vertical-relative:paragraph;z-index:-251627520;mso-wrap-distance-left:0;mso-wrap-distance-right:0" coordorigin="1099,180" coordsize="10219,2280">
            <v:line style="position:absolute" from="1109,185" to="11308,185" stroked="true" strokeweight=".48001pt" strokecolor="#000000">
              <v:stroke dashstyle="solid"/>
            </v:line>
            <v:line style="position:absolute" from="1104,180" to="1104,2460" stroked="true" strokeweight=".48pt" strokecolor="#000000">
              <v:stroke dashstyle="solid"/>
            </v:line>
            <v:line style="position:absolute" from="1109,2455" to="11308,2455" stroked="true" strokeweight=".48001pt" strokecolor="#000000">
              <v:stroke dashstyle="solid"/>
            </v:line>
            <v:line style="position:absolute" from="11313,180" to="11313,2460" stroked="true" strokeweight=".47998pt" strokecolor="#000000">
              <v:stroke dashstyle="solid"/>
            </v:line>
            <w10:wrap type="topAndBottom"/>
          </v:group>
        </w:pict>
      </w:r>
    </w:p>
    <w:p>
      <w:pPr>
        <w:tabs>
          <w:tab w:pos="7229" w:val="left" w:leader="none"/>
          <w:tab w:pos="9354" w:val="left" w:leader="none"/>
        </w:tabs>
        <w:spacing w:before="87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863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2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" w:after="0"/>
        <w:ind w:left="512" w:right="0" w:hanging="298"/>
        <w:jc w:val="left"/>
        <w:rPr>
          <w:b/>
          <w:sz w:val="24"/>
        </w:rPr>
      </w:pPr>
      <w:r>
        <w:rPr/>
        <w:pict>
          <v:shape style="position:absolute;margin-left:37.32pt;margin-top:16.975868pt;width:531.25pt;height:.1pt;mso-position-horizontal-relative:page;mso-position-vertical-relative:paragraph;z-index:-251626496;mso-wrap-distance-left:0;mso-wrap-distance-right:0" coordorigin="746,340" coordsize="10625,0" path="m746,340l11371,340e" filled="false" stroked="true" strokeweight=".48001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inclusivo</w:t>
      </w:r>
    </w:p>
    <w:p>
      <w:pPr>
        <w:spacing w:before="129"/>
        <w:ind w:left="147" w:right="0" w:firstLine="0"/>
        <w:jc w:val="left"/>
        <w:rPr>
          <w:sz w:val="18"/>
        </w:rPr>
      </w:pPr>
      <w:r>
        <w:rPr>
          <w:sz w:val="18"/>
        </w:rPr>
        <w:t>Tenendo conto di quanto definito nelle Sezioni 5 e 6, descrivere gli interventi previsti sul contesto e sull’ambiente di apprendimento</w:t>
      </w:r>
    </w:p>
    <w:p>
      <w:pPr>
        <w:spacing w:line="240" w:lineRule="auto" w:before="11"/>
        <w:rPr>
          <w:sz w:val="10"/>
        </w:rPr>
      </w:pPr>
      <w:r>
        <w:rPr/>
        <w:pict>
          <v:group style="position:absolute;margin-left:54.959999pt;margin-top:8.826744pt;width:510.95pt;height:122.05pt;mso-position-horizontal-relative:page;mso-position-vertical-relative:paragraph;z-index:-251625472;mso-wrap-distance-left:0;mso-wrap-distance-right:0" coordorigin="1099,177" coordsize="10219,2441">
            <v:line style="position:absolute" from="1109,181" to="11308,181" stroked="true" strokeweight=".47998pt" strokecolor="#000000">
              <v:stroke dashstyle="solid"/>
            </v:line>
            <v:line style="position:absolute" from="1104,177" to="1104,2617" stroked="true" strokeweight=".48pt" strokecolor="#000000">
              <v:stroke dashstyle="solid"/>
            </v:line>
            <v:line style="position:absolute" from="1109,2613" to="11308,2613" stroked="true" strokeweight=".47998pt" strokecolor="#000000">
              <v:stroke dashstyle="solid"/>
            </v:line>
            <v:line style="position:absolute" from="11313,177" to="11313,2617" stroked="true" strokeweight=".47998pt" strokecolor="#000000">
              <v:stroke dashstyle="solid"/>
            </v:line>
            <w10:wrap type="topAndBottom"/>
          </v:group>
        </w:pict>
      </w:r>
    </w:p>
    <w:p>
      <w:pPr>
        <w:tabs>
          <w:tab w:pos="7229" w:val="left" w:leader="none"/>
          <w:tab w:pos="9145" w:val="left" w:leader="none"/>
        </w:tabs>
        <w:spacing w:before="88" w:after="16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92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26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784" w:top="1040" w:bottom="980" w:left="560" w:right="220"/>
        </w:sect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curricolare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4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0" w:after="0"/>
        <w:ind w:left="395" w:right="0" w:hanging="249"/>
        <w:jc w:val="left"/>
        <w:rPr>
          <w:b/>
          <w:sz w:val="20"/>
        </w:rPr>
      </w:pPr>
      <w:r>
        <w:rPr>
          <w:b/>
          <w:sz w:val="20"/>
        </w:rPr>
        <w:t>1 Interventi educativo-didattici, strategie, strumenti nei diversi campi di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esperienza</w:t>
      </w:r>
    </w:p>
    <w:p>
      <w:pPr>
        <w:spacing w:line="240" w:lineRule="auto" w:before="8"/>
        <w:rPr>
          <w:b/>
          <w:sz w:val="11"/>
        </w:rPr>
      </w:pPr>
      <w:r>
        <w:rPr/>
        <w:pict>
          <v:shape style="position:absolute;margin-left:55.200001pt;margin-top:9.2425pt;width:510.5pt;height:187.5pt;mso-position-horizontal-relative:page;mso-position-vertical-relative:paragraph;z-index:-251624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62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 di sostegno educativo-didattici e ulteriori interventi di inclusione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7229" w:val="left" w:leader="none"/>
          <w:tab w:pos="9145" w:val="left" w:leader="none"/>
        </w:tabs>
        <w:spacing w:before="92" w:after="17"/>
        <w:ind w:left="431" w:right="0" w:firstLine="0"/>
        <w:jc w:val="left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975"/>
      </w:tblGrid>
      <w:tr>
        <w:trPr>
          <w:trHeight w:val="1262" w:hRule="atLeast"/>
        </w:trPr>
        <w:tc>
          <w:tcPr>
            <w:tcW w:w="2235" w:type="dxa"/>
          </w:tcPr>
          <w:p>
            <w:pPr>
              <w:pStyle w:val="TableParagraph"/>
              <w:spacing w:line="259" w:lineRule="auto" w:before="2"/>
              <w:ind w:left="144" w:right="42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3688" w:val="left" w:leader="none"/>
          <w:tab w:pos="5604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975"/>
      </w:tblGrid>
      <w:tr>
        <w:trPr>
          <w:trHeight w:val="3655" w:hRule="atLeast"/>
        </w:trPr>
        <w:tc>
          <w:tcPr>
            <w:tcW w:w="2235" w:type="dxa"/>
          </w:tcPr>
          <w:p>
            <w:pPr>
              <w:pStyle w:val="TableParagraph"/>
              <w:spacing w:line="259" w:lineRule="auto" w:before="2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 educativo-didattici conseguiti e valutazione sull'efficacia di interventi, strategie e strumenti riferiti anche all'ambiente di apprendimento</w:t>
            </w: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44" w:lineRule="auto"/>
              <w:ind w:left="110" w:right="204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traguardi</w:t>
            </w:r>
            <w:r>
              <w:rPr>
                <w:i/>
                <w:spacing w:val="-28"/>
                <w:sz w:val="17"/>
              </w:rPr>
              <w:t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> </w:t>
            </w:r>
            <w:r>
              <w:rPr>
                <w:i/>
                <w:sz w:val="17"/>
              </w:rPr>
              <w:t>sviluppo</w:t>
            </w:r>
            <w:r>
              <w:rPr>
                <w:i/>
                <w:spacing w:val="-27"/>
                <w:sz w:val="17"/>
              </w:rPr>
              <w:t> </w:t>
            </w:r>
            <w:r>
              <w:rPr>
                <w:i/>
                <w:sz w:val="17"/>
              </w:rPr>
              <w:t>delle competenze previste nei campi di esperienza delle indicazioni nazionali è effettuata</w:t>
            </w:r>
            <w:r>
              <w:rPr>
                <w:i/>
                <w:spacing w:val="-31"/>
                <w:sz w:val="17"/>
              </w:rPr>
              <w:t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31"/>
                <w:sz w:val="17"/>
              </w:rPr>
              <w:t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1"/>
                <w:sz w:val="17"/>
              </w:rPr>
              <w:t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1"/>
                <w:sz w:val="17"/>
              </w:rPr>
              <w:t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784" w:top="1040" w:bottom="1060" w:left="560" w:right="220"/>
        </w:sect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  <w:rPr>
          <w:b/>
          <w:sz w:val="24"/>
        </w:rPr>
      </w:pPr>
      <w:r>
        <w:rPr/>
        <w:pict>
          <v:shape style="position:absolute;margin-left:37.32pt;margin-top:20.725832pt;width:531.25pt;height:.1pt;mso-position-horizontal-relative:page;mso-position-vertical-relative:paragraph;z-index:-251623424;mso-wrap-distance-left:0;mso-wrap-distance-right:0" coordorigin="746,415" coordsize="10625,0" path="m746,415l11371,4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ge;z-index:-253156352" from="167.059998pt,637.580505pt" to="466.946012pt,637.580505pt" stroked="true" strokeweight=".567pt" strokecolor="#000000">
            <v:stroke dashstyle="solid"/>
            <w10:wrap type="none"/>
          </v:line>
        </w:pic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risorse</w:t>
      </w:r>
    </w:p>
    <w:p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 orario 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>
      <w:pPr>
        <w:spacing w:line="240" w:lineRule="auto" w:before="7"/>
        <w:rPr>
          <w:sz w:val="14"/>
        </w:rPr>
      </w:pPr>
    </w:p>
    <w:p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 ogni ora specificare: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5" w:after="0"/>
        <w:ind w:left="551" w:right="0" w:hanging="121"/>
        <w:jc w:val="left"/>
        <w:rPr>
          <w:sz w:val="18"/>
        </w:rPr>
      </w:pPr>
      <w:r>
        <w:rPr>
          <w:sz w:val="18"/>
        </w:rPr>
        <w:t>se il/la  bambino/a è presente a scuola salvo</w:t>
      </w:r>
      <w:r>
        <w:rPr>
          <w:spacing w:val="-16"/>
          <w:sz w:val="18"/>
        </w:rPr>
        <w:t> </w:t>
      </w:r>
      <w:r>
        <w:rPr>
          <w:sz w:val="18"/>
        </w:rPr>
        <w:t>assenze</w:t>
      </w:r>
      <w:r>
        <w:rPr>
          <w:spacing w:val="-2"/>
          <w:sz w:val="18"/>
        </w:rPr>
        <w:t> </w:t>
      </w:r>
      <w:r>
        <w:rPr>
          <w:sz w:val="18"/>
        </w:rPr>
        <w:t>occasionali</w:t>
        <w:tab/>
        <w:t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> </w:t>
      </w:r>
      <w:r>
        <w:rPr>
          <w:sz w:val="18"/>
        </w:rPr>
        <w:t>specificare)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8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sostegno</w:t>
        <w:tab/>
        <w:t>Sost. </w:t>
      </w:r>
      <w:r>
        <w:rPr>
          <w:rFonts w:ascii="Wingdings" w:hAnsi="Wingdings"/>
          <w:sz w:val="18"/>
        </w:rPr>
        <w:t>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7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z w:val="18"/>
        </w:rPr>
        <w:t>comunicazione</w:t>
        <w:tab/>
        <w:t>Ass.  </w:t>
      </w:r>
      <w:r>
        <w:rPr>
          <w:rFonts w:ascii="Wingdings" w:hAnsi="Wingdings"/>
          <w:sz w:val="18"/>
        </w:rPr>
        <w:t></w:t>
      </w:r>
    </w:p>
    <w:p>
      <w:pPr>
        <w:pStyle w:val="BodyText"/>
        <w:rPr>
          <w:rFonts w:ascii="Wingdings" w:hAnsi="Wingdings"/>
          <w:i w:val="0"/>
          <w:sz w:val="16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>
        <w:trPr>
          <w:trHeight w:val="419" w:hRule="atLeast"/>
        </w:trPr>
        <w:tc>
          <w:tcPr>
            <w:tcW w:w="148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8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1481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48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spacing w:before="3"/>
        <w:rPr>
          <w:rFonts w:ascii="Wingdings" w:hAnsi="Wingdings"/>
          <w:i w:val="0"/>
          <w:sz w:val="24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38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89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1495" w:val="left" w:leader="dot"/>
                <w:tab w:pos="2894" w:val="left" w:leader="none"/>
                <w:tab w:pos="5455" w:val="left" w:leader="none"/>
              </w:tabs>
              <w:spacing w:line="242" w:lineRule="auto" w:before="79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 della classe, nel periodo</w:t>
              <w:tab/>
              <w:t>(indicare il periodo dell’anno scolastico), su richiesta della famiglia e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degli</w:t>
            </w:r>
          </w:p>
          <w:p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 sanitari, in accordo con la scuola, per le seguenti motivazioni:………………………</w:t>
            </w:r>
          </w:p>
          <w:p>
            <w:pPr>
              <w:pStyle w:val="TableParagraph"/>
              <w:spacing w:line="217" w:lineRule="exact" w:before="80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>
        <w:trPr>
          <w:trHeight w:val="191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19"/>
              <w:rPr>
                <w:sz w:val="18"/>
              </w:rPr>
            </w:pPr>
            <w:r>
              <w:rPr>
                <w:sz w:val="18"/>
              </w:rPr>
              <w:t>Il/la bambino/a è sempre nella sezione?</w:t>
            </w:r>
          </w:p>
        </w:tc>
        <w:tc>
          <w:tcPr>
            <w:tcW w:w="7940" w:type="dxa"/>
          </w:tcPr>
          <w:p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>
            <w:pPr>
              <w:pStyle w:val="TableParagraph"/>
              <w:tabs>
                <w:tab w:pos="4320" w:val="left" w:leader="none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No, in base all’orario svolge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scolastico),</w:t>
            </w:r>
          </w:p>
          <w:p>
            <w:pPr>
              <w:pStyle w:val="TableParagraph"/>
              <w:tabs>
                <w:tab w:pos="750" w:val="left" w:leader="none"/>
                <w:tab w:pos="4935" w:val="left" w:leader="none"/>
                <w:tab w:pos="7303" w:val="left" w:leader="none"/>
              </w:tabs>
              <w:spacing w:line="259" w:lineRule="auto" w:before="19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> </w:t>
              <w:tab/>
              <w:tab/>
            </w:r>
          </w:p>
        </w:tc>
      </w:tr>
      <w:tr>
        <w:trPr>
          <w:trHeight w:val="710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3156" w:val="left" w:leader="none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1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180" w:val="left" w:leader="none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7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2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188" w:val="left" w:leader="none"/>
              </w:tabs>
              <w:spacing w:line="345" w:lineRule="auto" w:before="82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Numero di ore settimanali condivise con l’Ente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competente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1494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4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scuola/sezione</w:t>
            </w:r>
          </w:p>
        </w:tc>
        <w:tc>
          <w:tcPr>
            <w:tcW w:w="7940" w:type="dxa"/>
          </w:tcPr>
          <w:p>
            <w:pPr>
              <w:pStyle w:val="TableParagraph"/>
              <w:spacing w:line="256" w:lineRule="auto" w:before="83"/>
              <w:ind w:left="110"/>
              <w:rPr>
                <w:sz w:val="18"/>
              </w:rPr>
            </w:pPr>
            <w:r>
              <w:rPr>
                <w:sz w:val="18"/>
              </w:rPr>
              <w:t>[ ] docenti della sezione o della scuola in possesso del titolo di specializzazione per le attività di sostegno</w:t>
            </w:r>
          </w:p>
          <w:p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</w:p>
          <w:p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 al/alla bambino/a e/o alla sezione</w:t>
            </w:r>
          </w:p>
          <w:p>
            <w:pPr>
              <w:pStyle w:val="TableParagraph"/>
              <w:tabs>
                <w:tab w:pos="3381" w:val="left" w:leader="none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784" w:top="1040" w:bottom="1060" w:left="560" w:right="2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707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19"/>
              <w:ind w:left="110" w:right="205"/>
              <w:rPr>
                <w:sz w:val="18"/>
              </w:rPr>
            </w:pPr>
            <w:r>
              <w:rPr>
                <w:sz w:val="18"/>
              </w:rPr>
              <w:t>Uscite didattiche e visite guidate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7644" w:val="left" w:leader="none"/>
              </w:tabs>
              <w:spacing w:line="314" w:lineRule="exact" w:before="4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organizzate per 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312" w:hRule="atLeast"/>
        </w:trPr>
        <w:tc>
          <w:tcPr>
            <w:tcW w:w="2268" w:type="dxa"/>
          </w:tcPr>
          <w:p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>
            <w:pPr>
              <w:pStyle w:val="TableParagraph"/>
              <w:spacing w:line="259" w:lineRule="auto" w:before="18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78.55pt;height:.6pt;mso-position-horizontal-relative:char;mso-position-vertical-relative:line" coordorigin="0,0" coordsize="7571,12">
                  <v:line style="position:absolute" from="0,6" to="7571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945" w:hRule="atLeast"/>
        </w:trPr>
        <w:tc>
          <w:tcPr>
            <w:tcW w:w="2268" w:type="dxa"/>
          </w:tcPr>
          <w:p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78.55pt;height:.6pt;mso-position-horizontal-relative:char;mso-position-vertical-relative:line" coordorigin="0,0" coordsize="7571,12">
                  <v:line style="position:absolute" from="0,6" to="7571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400" w:hRule="atLeast"/>
        </w:trPr>
        <w:tc>
          <w:tcPr>
            <w:tcW w:w="2268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7697" w:val="left" w:leader="none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spacing w:before="5"/>
        <w:rPr>
          <w:rFonts w:ascii="Wingdings" w:hAnsi="Wingdings"/>
          <w:i w:val="0"/>
          <w:sz w:val="19"/>
        </w:rPr>
      </w:pPr>
    </w:p>
    <w:p>
      <w:pPr>
        <w:spacing w:before="1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79"/>
        <w:gridCol w:w="2438"/>
      </w:tblGrid>
      <w:tr>
        <w:trPr>
          <w:trHeight w:val="1224" w:hRule="atLeast"/>
        </w:trPr>
        <w:tc>
          <w:tcPr>
            <w:tcW w:w="2158" w:type="dxa"/>
          </w:tcPr>
          <w:p>
            <w:pPr>
              <w:pStyle w:val="TableParagraph"/>
              <w:spacing w:line="256" w:lineRule="auto" w:before="122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>
        <w:trPr>
          <w:trHeight w:val="1686" w:hRule="atLeast"/>
        </w:trPr>
        <w:tc>
          <w:tcPr>
            <w:tcW w:w="2158" w:type="dxa"/>
          </w:tcPr>
          <w:p>
            <w:pPr>
              <w:pStyle w:val="TableParagraph"/>
              <w:spacing w:line="259" w:lineRule="auto" w:before="122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tabs>
          <w:tab w:pos="5812" w:val="left" w:leader="none"/>
          <w:tab w:pos="7728" w:val="left" w:leader="none"/>
        </w:tabs>
        <w:spacing w:before="213" w:after="12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spacing w:line="240" w:lineRule="auto"/>
        <w:ind w:left="397" w:right="0" w:firstLine="0"/>
        <w:rPr>
          <w:sz w:val="20"/>
        </w:rPr>
      </w:pPr>
      <w:r>
        <w:rPr>
          <w:sz w:val="20"/>
        </w:rPr>
        <w:pict>
          <v:group style="width:510.95pt;height:50.3pt;mso-position-horizontal-relative:char;mso-position-vertical-relative:line" coordorigin="0,0" coordsize="10219,1006">
            <v:line style="position:absolute" from="10,5" to="2693,5" stroked="true" strokeweight=".47998pt" strokecolor="#000000">
              <v:stroke dashstyle="solid"/>
            </v:line>
            <v:line style="position:absolute" from="2703,5" to="10209,5" stroked="true" strokeweight=".47998pt" strokecolor="#000000">
              <v:stroke dashstyle="solid"/>
            </v:line>
            <v:line style="position:absolute" from="10,1001" to="2693,1001" stroked="true" strokeweight=".48001pt" strokecolor="#000000">
              <v:stroke dashstyle="solid"/>
            </v:line>
            <v:line style="position:absolute" from="2698,0" to="2698,1006" stroked="true" strokeweight=".48pt" strokecolor="#000000">
              <v:stroke dashstyle="solid"/>
            </v:line>
            <v:line style="position:absolute" from="2703,1001" to="10209,1001" stroked="true" strokeweight=".48001pt" strokecolor="#000000">
              <v:stroke dashstyle="solid"/>
            </v:line>
            <v:line style="position:absolute" from="10214,0" to="10214,1006" stroked="true" strokeweight=".47998pt" strokecolor="#000000">
              <v:stroke dashstyle="solid"/>
            </v:line>
            <v:shape style="position:absolute;left:4;top:4;width:2694;height:997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125"/>
                      <w:ind w:left="1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784" w:top="1120" w:bottom="1060" w:left="560" w:right="220"/>
        </w:sectPr>
      </w:pPr>
    </w:p>
    <w:p>
      <w:pPr>
        <w:pStyle w:val="ListParagraph"/>
        <w:numPr>
          <w:ilvl w:val="0"/>
          <w:numId w:val="6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  <w:rPr>
          <w:b/>
          <w:sz w:val="24"/>
        </w:rPr>
      </w:pPr>
      <w:r>
        <w:rPr/>
        <w:pict>
          <v:shape style="position:absolute;margin-left:37.32pt;margin-top:20.725832pt;width:531.25pt;height:.1pt;mso-position-horizontal-relative:page;mso-position-vertical-relative:paragraph;z-index:-251617280;mso-wrap-distance-left:0;mso-wrap-distance-right:0" coordorigin="746,415" coordsize="10625,0" path="m746,415l11371,4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54.959999pt;margin-top:28.885832pt;width:503.9pt;height:88.7pt;mso-position-horizontal-relative:page;mso-position-vertical-relative:paragraph;z-index:-251615232;mso-wrap-distance-left:0;mso-wrap-distance-right:0" coordorigin="1099,578" coordsize="10078,1774">
            <v:line style="position:absolute" from="1109,583" to="3937,583" stroked="true" strokeweight=".48pt" strokecolor="#000000">
              <v:stroke dashstyle="solid"/>
            </v:line>
            <v:line style="position:absolute" from="3947,583" to="11167,583" stroked="true" strokeweight=".48pt" strokecolor="#000000">
              <v:stroke dashstyle="solid"/>
            </v:line>
            <v:line style="position:absolute" from="1109,2347" to="3937,2347" stroked="true" strokeweight=".48001pt" strokecolor="#000000">
              <v:stroke dashstyle="solid"/>
            </v:line>
            <v:line style="position:absolute" from="3942,578" to="3942,2352" stroked="true" strokeweight=".48pt" strokecolor="#000000">
              <v:stroke dashstyle="solid"/>
            </v:line>
            <v:line style="position:absolute" from="3947,2347" to="11167,2347" stroked="true" strokeweight=".48001pt" strokecolor="#000000">
              <v:stroke dashstyle="solid"/>
            </v:line>
            <v:line style="position:absolute" from="11172,578" to="11172,2352" stroked="true" strokeweight=".47998pt" strokecolor="#000000">
              <v:stroke dashstyle="solid"/>
            </v:line>
            <v:shape style="position:absolute;left:1104;top:582;width:2838;height:1765" type="#_x0000_t202" filled="false" stroked="true" strokeweight=".48pt" strokecolor="#000000">
              <v:textbox inset="0,0,0,0">
                <w:txbxContent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>
                    <w:pPr>
                      <w:spacing w:line="259" w:lineRule="auto" w:before="181"/>
                      <w:ind w:left="105" w:right="23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necessari</w:t>
      </w:r>
    </w:p>
    <w:p>
      <w:pPr>
        <w:spacing w:line="240" w:lineRule="auto" w:before="0"/>
        <w:rPr>
          <w:b/>
          <w:sz w:val="7"/>
        </w:rPr>
      </w:pPr>
    </w:p>
    <w:p>
      <w:pPr>
        <w:spacing w:line="240" w:lineRule="auto" w:before="9"/>
        <w:rPr>
          <w:b/>
          <w:sz w:val="10"/>
        </w:rPr>
      </w:pPr>
    </w:p>
    <w:p>
      <w:pPr>
        <w:spacing w:before="101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 delle condizioni di contesto e progettazione per l’a.s. successivo </w:t>
      </w:r>
      <w:r>
        <w:rPr>
          <w:b/>
          <w:sz w:val="20"/>
        </w:rPr>
        <w:t>[Sez. 5-6-7]</w:t>
      </w: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w:pict>
          <v:group style="width:503.9pt;height:70.45pt;mso-position-horizontal-relative:char;mso-position-vertical-relative:line" coordorigin="0,0" coordsize="10078,1409">
            <v:line style="position:absolute" from="10,5" to="3404,5" stroked="true" strokeweight=".48001pt" strokecolor="#000000">
              <v:stroke dashstyle="solid"/>
            </v:line>
            <v:line style="position:absolute" from="3414,5" to="10068,5" stroked="true" strokeweight=".48001pt" strokecolor="#000000">
              <v:stroke dashstyle="solid"/>
            </v:line>
            <v:line style="position:absolute" from="10,1404" to="3404,1404" stroked="true" strokeweight=".47998pt" strokecolor="#000000">
              <v:stroke dashstyle="solid"/>
            </v:line>
            <v:line style="position:absolute" from="3409,0" to="3409,1409" stroked="true" strokeweight=".48pt" strokecolor="#000000">
              <v:stroke dashstyle="solid"/>
            </v:line>
            <v:line style="position:absolute" from="3414,1404" to="10068,1404" stroked="true" strokeweight=".47998pt" strokecolor="#000000">
              <v:stroke dashstyle="solid"/>
            </v:line>
            <v:line style="position:absolute" from="10072,0" to="10072,1409" stroked="true" strokeweight=".47998pt" strokecolor="#000000">
              <v:stroke dashstyle="solid"/>
            </v:line>
            <v:shape style="position:absolute;left:4;top:4;width:3405;height:1400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10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 intervenire, etc…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4"/>
        <w:rPr>
          <w:b/>
          <w:sz w:val="12"/>
        </w:rPr>
      </w:pPr>
    </w:p>
    <w:p>
      <w:pPr>
        <w:spacing w:line="415" w:lineRule="auto" w:before="100"/>
        <w:ind w:left="147" w:right="2746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53146112" from="33.959999pt,21.92585pt" to="568.539999pt,21.92585pt" stroked="true" strokeweight=".48001pt" strokecolor="#000000">
            <v:stroke dashstyle="solid"/>
            <w10:wrap type="none"/>
          </v:line>
        </w:pict>
      </w:r>
      <w:r>
        <w:rPr/>
        <w:pict>
          <v:shape style="position:absolute;margin-left:48.419998pt;margin-top:45.685844pt;width:510.65pt;height:450.45pt;mso-position-horizontal-relative:page;mso-position-vertical-relative:paragraph;z-index:251705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>
                    <w:trPr>
                      <w:trHeight w:val="75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14" w:val="left" w:leader="none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91" w:val="left" w:leader="none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1071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96" w:val="left" w:leader="none"/>
                            <w:tab w:pos="4425" w:val="left" w:leader="dot"/>
                          </w:tabs>
                          <w:spacing w:before="57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45" w:val="left" w:leader="none"/>
                          </w:tabs>
                          <w:spacing w:line="223" w:lineRule="auto" w:before="59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63" w:val="left" w:leader="none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68" w:val="left" w:leader="none"/>
                            <w:tab w:pos="1345" w:val="left" w:leader="none"/>
                            <w:tab w:pos="5007" w:val="left" w:leader="dot"/>
                          </w:tabs>
                          <w:spacing w:before="44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898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9" w:lineRule="auto" w:before="41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>
                    <w:trPr>
                      <w:trHeight w:val="3316" w:hRule="atLeast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>
                        <w:pPr>
                          <w:pStyle w:val="TableParagraph"/>
                          <w:spacing w:line="240" w:lineRule="exact" w:before="201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 ritenute più idonee, conservando la relativa documentazione nel fascicolo personale del bambino o della 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38" w:hRule="atLeast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18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Interventi necessari per garantire il diritto allo studio e la frequenza Assistenza</w:t>
      </w:r>
    </w:p>
    <w:p>
      <w:pPr>
        <w:spacing w:after="0" w:line="415" w:lineRule="auto"/>
        <w:jc w:val="left"/>
        <w:rPr>
          <w:sz w:val="24"/>
        </w:rPr>
        <w:sectPr>
          <w:pgSz w:w="11910" w:h="16840"/>
          <w:pgMar w:header="0" w:footer="784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7980"/>
      </w:tblGrid>
      <w:tr>
        <w:trPr>
          <w:trHeight w:val="27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8"/>
              <w:ind w:left="107" w:right="150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 svolte,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 e del suo eventuale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>
            <w:pPr>
              <w:pStyle w:val="TableParagraph"/>
              <w:spacing w:line="309" w:lineRule="auto" w:before="54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>
            <w:pPr>
              <w:pStyle w:val="TableParagraph"/>
              <w:tabs>
                <w:tab w:pos="4940" w:val="left" w:leader="none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 …………………………………………………………………………………………….</w:t>
            </w:r>
          </w:p>
        </w:tc>
      </w:tr>
      <w:tr>
        <w:trPr>
          <w:trHeight w:val="39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9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>
            <w:pPr>
              <w:pStyle w:val="TableParagraph"/>
              <w:spacing w:line="259" w:lineRule="auto" w:before="119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 </w:t>
            </w:r>
            <w:r>
              <w:rPr>
                <w:sz w:val="16"/>
              </w:rPr>
              <w:t>(Art. 7, lettera d) D.Lgs</w:t>
            </w:r>
          </w:p>
          <w:p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8" w:val="left" w:leader="none"/>
              </w:tabs>
              <w:spacing w:line="240" w:lineRule="auto" w:before="183" w:after="0"/>
              <w:ind w:left="227" w:right="0" w:hanging="121"/>
              <w:jc w:val="left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> </w:t>
            </w:r>
            <w:r>
              <w:rPr>
                <w:sz w:val="18"/>
              </w:rPr>
              <w:t>nel</w:t>
            </w:r>
          </w:p>
          <w:p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7" w:val="left" w:leader="none"/>
              </w:tabs>
              <w:spacing w:line="304" w:lineRule="auto" w:before="181" w:after="0"/>
              <w:ind w:left="107"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79" w:val="left" w:leader="none"/>
                <w:tab w:pos="7612" w:val="left" w:leader="none"/>
              </w:tabs>
              <w:spacing w:line="348" w:lineRule="auto" w:before="72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(1).</w:t>
            </w:r>
          </w:p>
        </w:tc>
      </w:tr>
      <w:tr>
        <w:trPr>
          <w:trHeight w:val="1333" w:hRule="atLeast"/>
        </w:trPr>
        <w:tc>
          <w:tcPr>
            <w:tcW w:w="2120" w:type="dxa"/>
          </w:tcPr>
          <w:p>
            <w:pPr>
              <w:pStyle w:val="TableParagraph"/>
              <w:spacing w:line="256" w:lineRule="auto" w:before="1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4"/>
        <w:rPr>
          <w:b/>
          <w:sz w:val="11"/>
        </w:rPr>
      </w:pPr>
    </w:p>
    <w:p>
      <w:pPr>
        <w:spacing w:line="259" w:lineRule="auto" w:before="99"/>
        <w:ind w:left="147" w:right="669" w:firstLine="0"/>
        <w:jc w:val="left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>
      <w:pPr>
        <w:spacing w:line="240" w:lineRule="auto" w:before="1"/>
        <w:rPr>
          <w:sz w:val="20"/>
        </w:rPr>
      </w:pPr>
    </w:p>
    <w:p>
      <w:pPr>
        <w:pStyle w:val="Heading4"/>
        <w:tabs>
          <w:tab w:pos="9435" w:val="left" w:leader="none"/>
        </w:tabs>
        <w:spacing w:line="259" w:lineRule="auto"/>
        <w:ind w:right="483"/>
        <w:jc w:val="both"/>
      </w:pPr>
      <w:r>
        <w:rPr/>
        <w:t>La</w:t>
      </w:r>
      <w:r>
        <w:rPr>
          <w:spacing w:val="-3"/>
        </w:rPr>
        <w:t> </w:t>
      </w:r>
      <w:r>
        <w:rPr/>
        <w:t>verifica</w:t>
      </w:r>
      <w:r>
        <w:rPr>
          <w:spacing w:val="-3"/>
        </w:rPr>
        <w:t> </w:t>
      </w:r>
      <w:r>
        <w:rPr/>
        <w:t>finale,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numero</w:t>
      </w:r>
      <w:r>
        <w:rPr>
          <w:spacing w:val="-4"/>
        </w:rPr>
        <w:t> </w:t>
      </w:r>
      <w:r>
        <w:rPr/>
        <w:t>di ore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sostegno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risorse</w:t>
      </w:r>
      <w:r>
        <w:rPr>
          <w:spacing w:val="-3"/>
        </w:rPr>
        <w:t> </w:t>
      </w:r>
      <w:r>
        <w:rPr/>
        <w:t>da destinare</w:t>
      </w:r>
      <w:r>
        <w:rPr>
          <w:spacing w:val="-3"/>
        </w:rPr>
        <w:t> </w:t>
      </w:r>
      <w:r>
        <w:rPr/>
        <w:t>agli</w:t>
      </w:r>
      <w:r>
        <w:rPr>
          <w:spacing w:val="-3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assistenza igienica e di base, nonché delle tipologie di assistenza/figure professionali da destinare all'assistenza, all'autonomia </w:t>
      </w:r>
      <w:r>
        <w:rPr>
          <w:spacing w:val="2"/>
        </w:rPr>
        <w:t>e/o </w:t>
      </w:r>
      <w:r>
        <w:rPr/>
        <w:t>alla comunicazione, per l'anno scolastico successivo, è stata approvata dal GLO in</w:t>
      </w:r>
      <w:r>
        <w:rPr>
          <w:spacing w:val="-37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20"/>
        <w:ind w:left="147" w:right="0" w:firstLine="0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> </w:t>
      </w:r>
      <w:r>
        <w:rPr>
          <w:sz w:val="20"/>
        </w:rPr>
        <w:t>allegato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976"/>
        <w:gridCol w:w="3262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784" w:top="1120" w:bottom="1060" w:left="560" w:right="220"/>
        </w:sectPr>
      </w:pPr>
    </w:p>
    <w:p>
      <w:pPr>
        <w:pStyle w:val="ListParagraph"/>
        <w:numPr>
          <w:ilvl w:val="0"/>
          <w:numId w:val="6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  <w:rPr>
          <w:b/>
          <w:sz w:val="24"/>
        </w:rPr>
      </w:pPr>
      <w:r>
        <w:rPr>
          <w:b/>
          <w:sz w:val="24"/>
        </w:rPr>
        <w:t>PEI Provvisorio per l'a. s.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successivo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w:pict>
          <v:shape style="position:absolute;margin-left:37.32pt;margin-top:12.803926pt;width:531.25pt;height:.1pt;mso-position-horizontal-relative:page;mso-position-vertical-relative:paragraph;z-index:-251610112;mso-wrap-distance-left:0;mso-wrap-distance-right:0" coordorigin="746,256" coordsize="10625,0" path="m746,256l11371,256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>
        <w:trPr>
          <w:trHeight w:val="373" w:hRule="atLeast"/>
        </w:trPr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2" w:lineRule="exact" w:before="121"/>
              <w:ind w:left="107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>
        <w:trPr>
          <w:trHeight w:val="52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educativi da attuare ed il relativo fabbisogno di risorse</w:t>
            </w:r>
          </w:p>
        </w:tc>
      </w:tr>
      <w:tr>
        <w:trPr>
          <w:trHeight w:val="26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38" w:val="left" w:leader="none"/>
                <w:tab w:pos="3357" w:val="left" w:leader="none"/>
                <w:tab w:pos="4379" w:val="left" w:leader="none"/>
                <w:tab w:pos="6097" w:val="left" w:leader="none"/>
                <w:tab w:pos="7134" w:val="left" w:leader="none"/>
              </w:tabs>
              <w:spacing w:line="232" w:lineRule="exact" w:before="8"/>
              <w:ind w:left="107"/>
              <w:rPr>
                <w:sz w:val="20"/>
              </w:rPr>
            </w:pPr>
            <w:r>
              <w:rPr>
                <w:sz w:val="20"/>
              </w:rPr>
              <w:t>professionali</w:t>
              <w:tab/>
              <w:t>per</w:t>
              <w:tab/>
              <w:t>il</w:t>
              <w:tab/>
              <w:t>sostegno</w:t>
              <w:tab/>
              <w:t>e</w:t>
              <w:tab/>
              <w:t>l’assistenza</w:t>
            </w:r>
          </w:p>
        </w:tc>
      </w:tr>
      <w:tr>
        <w:trPr>
          <w:trHeight w:val="36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08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rPr>
          <w:trHeight w:val="408" w:hRule="atLeast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9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>* </w:t>
            </w:r>
            <w:r>
              <w:rPr>
                <w:sz w:val="16"/>
              </w:rPr>
              <w:t>(Art. 7, lettera d) D.Lgs</w:t>
            </w:r>
          </w:p>
          <w:p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107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 dei fattori ambientali</w:t>
            </w: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471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 la seguente motivazione: …………………………………………………………………………………</w:t>
            </w:r>
          </w:p>
        </w:tc>
      </w:tr>
      <w:tr>
        <w:trPr>
          <w:trHeight w:val="449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Heading1"/>
        <w:spacing w:line="415" w:lineRule="auto" w:before="0"/>
        <w:ind w:left="147" w:right="2746" w:firstLine="0"/>
      </w:pPr>
      <w:r>
        <w:rPr/>
        <w:pict>
          <v:line style="position:absolute;mso-position-horizontal-relative:page;mso-position-vertical-relative:paragraph;z-index:-253143040" from="33.959999pt,16.925856pt" to="568.539999pt,16.925856pt" stroked="true" strokeweight=".48001pt" strokecolor="#000000">
            <v:stroke dashstyle="solid"/>
            <w10:wrap type="none"/>
          </v:line>
        </w:pict>
      </w:r>
      <w:r>
        <w:rPr/>
        <w:pict>
          <v:shape style="position:absolute;margin-left:48.419998pt;margin-top:40.805882pt;width:517.75pt;height:376.4pt;mso-position-horizontal-relative:page;mso-position-vertical-relative:paragraph;z-index:251708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>
                    <w:trPr>
                      <w:trHeight w:val="4402" w:hRule="atLeast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1" w:val="left" w:leader="none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6" w:val="left" w:leader="none"/>
                            <w:tab w:pos="4571" w:val="left" w:leader="dot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>
                        <w:pPr>
                          <w:pStyle w:val="TableParagraph"/>
                          <w:spacing w:line="372" w:lineRule="auto" w:before="1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749" w:val="left" w:leader="none"/>
                          </w:tabs>
                          <w:spacing w:line="225" w:lineRule="auto" w:before="103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 di 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2" w:val="left" w:leader="none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9" w:val="left" w:leader="none"/>
                            <w:tab w:pos="4750" w:val="left" w:leader="dot"/>
                          </w:tabs>
                          <w:spacing w:before="92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  <w:p>
                        <w:pPr>
                          <w:pStyle w:val="TableParagraph"/>
                          <w:spacing w:line="256" w:lineRule="auto" w:before="123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necessaria)…………………………………………………………….</w:t>
                        </w:r>
                      </w:p>
                    </w:tc>
                  </w:tr>
                  <w:tr>
                    <w:trPr>
                      <w:trHeight w:val="3075" w:hRule="atLeast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>
                        <w:pPr>
                          <w:pStyle w:val="TableParagraph"/>
                          <w:spacing w:line="240" w:lineRule="exact" w:before="9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 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 Assistenza</w:t>
      </w:r>
    </w:p>
    <w:p>
      <w:pPr>
        <w:spacing w:after="0" w:line="415" w:lineRule="auto"/>
        <w:sectPr>
          <w:pgSz w:w="11910" w:h="16840"/>
          <w:pgMar w:header="0" w:footer="784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420"/>
        <w:gridCol w:w="7559"/>
        <w:gridCol w:w="237"/>
      </w:tblGrid>
      <w:tr>
        <w:trPr>
          <w:trHeight w:val="710" w:hRule="atLeast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19"/>
              <w:ind w:left="95" w:right="356"/>
              <w:rPr>
                <w:sz w:val="18"/>
              </w:rPr>
            </w:pPr>
            <w:r>
              <w:rPr>
                <w:sz w:val="18"/>
              </w:rPr>
              <w:t>Arredi speciali, Ausili didattici, informatici, ecc.)</w:t>
            </w:r>
          </w:p>
        </w:tc>
        <w:tc>
          <w:tcPr>
            <w:tcW w:w="7796" w:type="dxa"/>
            <w:gridSpan w:val="2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</w:t>
            </w:r>
          </w:p>
        </w:tc>
      </w:tr>
      <w:tr>
        <w:trPr>
          <w:trHeight w:val="3844" w:hRule="atLeast"/>
        </w:trPr>
        <w:tc>
          <w:tcPr>
            <w:tcW w:w="21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18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>
            <w:pPr>
              <w:pStyle w:val="TableParagraph"/>
              <w:spacing w:line="259" w:lineRule="auto" w:before="120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 </w:t>
            </w:r>
            <w:r>
              <w:rPr>
                <w:sz w:val="16"/>
              </w:rPr>
              <w:t>(Art. 7, lettera d) 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18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Tenuto conto </w:t>
            </w:r>
            <w:r>
              <w:rPr>
                <w:sz w:val="20"/>
              </w:rPr>
              <w:t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l'anno successivo: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  <w:tab w:pos="7468" w:val="left" w:leader="none"/>
              </w:tabs>
              <w:spacing w:line="256" w:lineRule="auto" w:before="119" w:after="0"/>
              <w:ind w:left="107"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363.75pt;height:.6pt;mso-position-horizontal-relative:char;mso-position-vertical-relative:line" coordorigin="0,0" coordsize="7275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6" w:val="left" w:leader="none"/>
              </w:tabs>
              <w:spacing w:line="252" w:lineRule="auto" w:before="102" w:after="0"/>
              <w:ind w:left="107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79" w:val="left" w:leader="none"/>
                <w:tab w:pos="6139" w:val="left" w:leader="none"/>
              </w:tabs>
              <w:spacing w:line="348" w:lineRule="auto" w:before="83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54" w:hRule="atLeast"/>
        </w:trPr>
        <w:tc>
          <w:tcPr>
            <w:tcW w:w="2120" w:type="dxa"/>
          </w:tcPr>
          <w:p>
            <w:pPr>
              <w:pStyle w:val="TableParagraph"/>
              <w:spacing w:line="256" w:lineRule="auto" w:before="121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6"/>
        <w:ind w:left="147" w:right="0" w:firstLine="0"/>
        <w:jc w:val="left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20"/>
        </w:rPr>
      </w:pPr>
    </w:p>
    <w:p>
      <w:pPr>
        <w:pStyle w:val="Heading4"/>
        <w:spacing w:line="259" w:lineRule="auto"/>
        <w:ind w:right="777"/>
        <w:jc w:val="both"/>
      </w:pPr>
      <w:r>
        <w:rPr/>
        <w:t>Il</w:t>
      </w:r>
      <w:r>
        <w:rPr>
          <w:spacing w:val="-18"/>
        </w:rPr>
        <w:t> </w:t>
      </w:r>
      <w:r>
        <w:rPr/>
        <w:t>PEI</w:t>
      </w:r>
      <w:r>
        <w:rPr>
          <w:spacing w:val="-18"/>
        </w:rPr>
        <w:t> </w:t>
      </w:r>
      <w:r>
        <w:rPr/>
        <w:t>provvisorio</w:t>
      </w:r>
      <w:r>
        <w:rPr>
          <w:spacing w:val="-18"/>
        </w:rPr>
        <w:t> </w:t>
      </w:r>
      <w:r>
        <w:rPr/>
        <w:t>con</w:t>
      </w:r>
      <w:r>
        <w:rPr>
          <w:spacing w:val="-19"/>
        </w:rPr>
        <w:t> </w:t>
      </w:r>
      <w:r>
        <w:rPr/>
        <w:t>la</w:t>
      </w:r>
      <w:r>
        <w:rPr>
          <w:spacing w:val="-16"/>
        </w:rPr>
        <w:t> </w:t>
      </w:r>
      <w:r>
        <w:rPr/>
        <w:t>proposta</w:t>
      </w:r>
      <w:r>
        <w:rPr>
          <w:spacing w:val="-17"/>
        </w:rPr>
        <w:t> </w:t>
      </w:r>
      <w:r>
        <w:rPr/>
        <w:t>del</w:t>
      </w:r>
      <w:r>
        <w:rPr>
          <w:spacing w:val="-18"/>
        </w:rPr>
        <w:t> </w:t>
      </w:r>
      <w:r>
        <w:rPr/>
        <w:t>numero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ore</w:t>
      </w:r>
      <w:r>
        <w:rPr>
          <w:spacing w:val="-16"/>
        </w:rPr>
        <w:t> </w:t>
      </w:r>
      <w:r>
        <w:rPr/>
        <w:t>di</w:t>
      </w:r>
      <w:r>
        <w:rPr>
          <w:spacing w:val="-18"/>
        </w:rPr>
        <w:t> </w:t>
      </w:r>
      <w:r>
        <w:rPr/>
        <w:t>sostegno</w:t>
      </w:r>
      <w:r>
        <w:rPr>
          <w:spacing w:val="-19"/>
        </w:rPr>
        <w:t> </w:t>
      </w:r>
      <w:r>
        <w:rPr/>
        <w:t>e</w:t>
      </w:r>
      <w:r>
        <w:rPr>
          <w:spacing w:val="-17"/>
        </w:rPr>
        <w:t> </w:t>
      </w:r>
      <w:r>
        <w:rPr/>
        <w:t>delle</w:t>
      </w:r>
      <w:r>
        <w:rPr>
          <w:spacing w:val="-17"/>
        </w:rPr>
        <w:t> </w:t>
      </w:r>
      <w:r>
        <w:rPr/>
        <w:t>risorse</w:t>
      </w:r>
      <w:r>
        <w:rPr>
          <w:spacing w:val="-16"/>
        </w:rPr>
        <w:t> </w:t>
      </w:r>
      <w:r>
        <w:rPr/>
        <w:t>da</w:t>
      </w:r>
      <w:r>
        <w:rPr>
          <w:spacing w:val="-17"/>
        </w:rPr>
        <w:t> </w:t>
      </w:r>
      <w:r>
        <w:rPr/>
        <w:t>destinare</w:t>
      </w:r>
      <w:r>
        <w:rPr>
          <w:spacing w:val="-17"/>
        </w:rPr>
        <w:t> </w:t>
      </w:r>
      <w:r>
        <w:rPr/>
        <w:t>agli</w:t>
      </w:r>
      <w:r>
        <w:rPr>
          <w:spacing w:val="-18"/>
        </w:rPr>
        <w:t> </w:t>
      </w:r>
      <w:r>
        <w:rPr/>
        <w:t>interventi</w:t>
      </w:r>
      <w:r>
        <w:rPr>
          <w:spacing w:val="-18"/>
        </w:rPr>
        <w:t> </w:t>
      </w:r>
      <w:r>
        <w:rPr/>
        <w:t>di</w:t>
      </w:r>
      <w:r>
        <w:rPr>
          <w:spacing w:val="-17"/>
        </w:rPr>
        <w:t> </w:t>
      </w:r>
      <w:r>
        <w:rPr/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7"/>
        </w:rPr>
        <w:t> </w:t>
      </w:r>
      <w:r>
        <w:rPr/>
        <w:t>GLO</w:t>
      </w:r>
    </w:p>
    <w:p>
      <w:pPr>
        <w:tabs>
          <w:tab w:pos="2398" w:val="left" w:leader="none"/>
        </w:tabs>
        <w:spacing w:before="121"/>
        <w:ind w:left="147" w:right="0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data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38"/>
        <w:ind w:left="147" w:right="0" w:firstLine="0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> </w:t>
      </w:r>
      <w:r>
        <w:rPr>
          <w:sz w:val="20"/>
        </w:rPr>
        <w:t>allegato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12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5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 w:before="1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784" w:top="1120" w:bottom="1060" w:left="5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25012428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800.935974pt;width:17.3pt;height:13.05pt;mso-position-horizontal-relative:page;mso-position-vertical-relative:page;z-index:-253191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107" w:hanging="202"/>
        <w:jc w:val="left"/>
      </w:pPr>
      <w:rPr>
        <w:rFonts w:hint="default" w:ascii="Tahoma" w:hAnsi="Tahoma" w:eastAsia="Tahoma" w:cs="Tahoma"/>
        <w:spacing w:val="-9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11"/>
      <w:numFmt w:val="decimal"/>
      <w:lvlText w:val="%1."/>
      <w:lvlJc w:val="left"/>
      <w:pPr>
        <w:ind w:left="666" w:hanging="45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06" w:hanging="45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53" w:hanging="45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99" w:hanging="45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46" w:hanging="45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93" w:hanging="45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939" w:hanging="45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86" w:hanging="45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33" w:hanging="451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72" w:hanging="2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45" w:hanging="2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17" w:hanging="2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90" w:hanging="2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63" w:hanging="2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35" w:hanging="2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08" w:hanging="2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81" w:hanging="248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i/>
        <w:w w:val="94"/>
        <w:sz w:val="21"/>
        <w:szCs w:val="21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2" w:hanging="29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80" w:hanging="29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41" w:hanging="29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01" w:hanging="29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2" w:hanging="29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23" w:hanging="29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83" w:hanging="29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44" w:hanging="29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05" w:hanging="298"/>
      </w:pPr>
      <w:rPr>
        <w:rFonts w:hint="default"/>
        <w:lang w:val="it-IT" w:eastAsia="it-IT" w:bidi="it-I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i/>
      <w:sz w:val="17"/>
      <w:szCs w:val="17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76"/>
      <w:ind w:left="512" w:hanging="298"/>
      <w:outlineLvl w:val="1"/>
    </w:pPr>
    <w:rPr>
      <w:rFonts w:ascii="Tahoma" w:hAnsi="Tahoma" w:eastAsia="Tahoma" w:cs="Tahoma"/>
      <w:b/>
      <w:bCs/>
      <w:sz w:val="24"/>
      <w:szCs w:val="24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styleId="Heading3" w:type="paragraph">
    <w:name w:val="Heading 3"/>
    <w:basedOn w:val="Normal"/>
    <w:uiPriority w:val="1"/>
    <w:qFormat/>
    <w:pPr>
      <w:spacing w:before="121"/>
      <w:ind w:left="147"/>
      <w:outlineLvl w:val="3"/>
    </w:pPr>
    <w:rPr>
      <w:rFonts w:ascii="Tahoma" w:hAnsi="Tahoma" w:eastAsia="Tahoma" w:cs="Tahoma"/>
      <w:b/>
      <w:bCs/>
      <w:sz w:val="20"/>
      <w:szCs w:val="20"/>
      <w:lang w:val="it-IT" w:eastAsia="it-IT" w:bidi="it-IT"/>
    </w:rPr>
  </w:style>
  <w:style w:styleId="Heading4" w:type="paragraph">
    <w:name w:val="Heading 4"/>
    <w:basedOn w:val="Normal"/>
    <w:uiPriority w:val="1"/>
    <w:qFormat/>
    <w:pPr>
      <w:ind w:left="147"/>
      <w:outlineLvl w:val="4"/>
    </w:pPr>
    <w:rPr>
      <w:rFonts w:ascii="Tahoma" w:hAnsi="Tahoma" w:eastAsia="Tahoma" w:cs="Tahoma"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76"/>
      <w:ind w:left="512" w:hanging="298"/>
    </w:pPr>
    <w:rPr>
      <w:rFonts w:ascii="Tahoma" w:hAnsi="Tahoma" w:eastAsia="Tahoma" w:cs="Tahoma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dcterms:created xsi:type="dcterms:W3CDTF">2023-10-25T12:08:00Z</dcterms:created>
  <dcterms:modified xsi:type="dcterms:W3CDTF">2023-10-25T12:08:00Z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2023-10-25T00:00:00Z</vt:filetime>
  </property>
</Properties>
</file>